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79"/>
        <w:gridCol w:w="1421"/>
        <w:gridCol w:w="705"/>
        <w:gridCol w:w="139"/>
        <w:gridCol w:w="2411"/>
        <w:gridCol w:w="427"/>
        <w:gridCol w:w="2847"/>
      </w:tblGrid>
      <w:tr w:rsidR="000D3EEA">
        <w:trPr>
          <w:trHeight w:val="995"/>
        </w:trPr>
        <w:tc>
          <w:tcPr>
            <w:tcW w:w="1008" w:type="dxa"/>
            <w:tcBorders>
              <w:bottom w:val="single" w:sz="8" w:space="0" w:color="000000"/>
            </w:tcBorders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8929" w:type="dxa"/>
            <w:gridSpan w:val="7"/>
            <w:tcBorders>
              <w:bottom w:val="single" w:sz="8" w:space="0" w:color="000000"/>
              <w:right w:val="single" w:sz="12" w:space="0" w:color="000000"/>
            </w:tcBorders>
          </w:tcPr>
          <w:p w:rsidR="000D3EEA" w:rsidRDefault="001A04C0">
            <w:pPr>
              <w:pStyle w:val="TableParagraph"/>
              <w:spacing w:before="95"/>
              <w:ind w:left="1409" w:right="1821"/>
              <w:jc w:val="center"/>
              <w:rPr>
                <w:b/>
              </w:rPr>
            </w:pPr>
            <w:r>
              <w:rPr>
                <w:b/>
              </w:rPr>
              <w:t>MİTHATPAŞA MESLEKİ VE TEKNİK ANADOLU LİSESİ</w:t>
            </w:r>
          </w:p>
          <w:p w:rsidR="000D3EEA" w:rsidRDefault="000D3EEA">
            <w:pPr>
              <w:pStyle w:val="TableParagraph"/>
              <w:spacing w:before="5"/>
              <w:rPr>
                <w:sz w:val="21"/>
              </w:rPr>
            </w:pPr>
          </w:p>
          <w:p w:rsidR="000D3EEA" w:rsidRDefault="001A04C0">
            <w:pPr>
              <w:pStyle w:val="TableParagraph"/>
              <w:ind w:left="1409" w:right="1390"/>
              <w:jc w:val="center"/>
              <w:rPr>
                <w:b/>
              </w:rPr>
            </w:pPr>
            <w:r>
              <w:rPr>
                <w:b/>
              </w:rPr>
              <w:t>İŞLETME BİLGİ FORMU</w:t>
            </w:r>
          </w:p>
        </w:tc>
      </w:tr>
      <w:tr w:rsidR="000D3EEA">
        <w:trPr>
          <w:trHeight w:val="284"/>
        </w:trPr>
        <w:tc>
          <w:tcPr>
            <w:tcW w:w="3408" w:type="dxa"/>
            <w:gridSpan w:val="3"/>
            <w:tcBorders>
              <w:top w:val="single" w:sz="8" w:space="0" w:color="000000"/>
            </w:tcBorders>
          </w:tcPr>
          <w:p w:rsidR="000D3EEA" w:rsidRDefault="001A04C0">
            <w:pPr>
              <w:pStyle w:val="TableParagraph"/>
              <w:spacing w:before="10"/>
              <w:ind w:left="98"/>
              <w:rPr>
                <w:sz w:val="18"/>
              </w:rPr>
            </w:pPr>
            <w:r>
              <w:rPr>
                <w:sz w:val="18"/>
              </w:rPr>
              <w:t>İŞYERİNİN ADI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KAMU/ÖZEL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İŞYERİ SGK SİCİL NO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72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before="3"/>
              <w:ind w:left="98"/>
              <w:rPr>
                <w:sz w:val="18"/>
              </w:rPr>
            </w:pPr>
            <w:r>
              <w:rPr>
                <w:sz w:val="18"/>
              </w:rPr>
              <w:t>İŞYERİ VERGİ NO / T.C. KİMLİK NO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ÇALIŞAN PERSONEL SAYISI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72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OKULA AİT ÖĞRENCİ SAYISI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53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98"/>
              <w:rPr>
                <w:sz w:val="18"/>
              </w:rPr>
            </w:pPr>
            <w:r>
              <w:rPr>
                <w:sz w:val="18"/>
              </w:rPr>
              <w:t>TELEFON NO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sz w:val="18"/>
              </w:rPr>
              <w:t>FAKS NO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73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line="206" w:lineRule="exact"/>
              <w:ind w:left="98"/>
              <w:rPr>
                <w:sz w:val="18"/>
              </w:rPr>
            </w:pPr>
            <w:r>
              <w:rPr>
                <w:sz w:val="18"/>
              </w:rPr>
              <w:t>E-POSTA ADRESİ</w:t>
            </w:r>
          </w:p>
        </w:tc>
        <w:tc>
          <w:tcPr>
            <w:tcW w:w="6529" w:type="dxa"/>
            <w:gridSpan w:val="5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407"/>
        </w:trPr>
        <w:tc>
          <w:tcPr>
            <w:tcW w:w="3408" w:type="dxa"/>
            <w:gridSpan w:val="3"/>
          </w:tcPr>
          <w:p w:rsidR="000D3EEA" w:rsidRDefault="001A04C0">
            <w:pPr>
              <w:pStyle w:val="TableParagraph"/>
              <w:spacing w:before="66"/>
              <w:ind w:left="98"/>
              <w:rPr>
                <w:sz w:val="18"/>
              </w:rPr>
            </w:pPr>
            <w:r>
              <w:rPr>
                <w:sz w:val="18"/>
              </w:rPr>
              <w:t>DEVLET KATKI PAYI</w:t>
            </w:r>
          </w:p>
        </w:tc>
        <w:tc>
          <w:tcPr>
            <w:tcW w:w="6529" w:type="dxa"/>
            <w:gridSpan w:val="5"/>
          </w:tcPr>
          <w:p w:rsidR="000D3EEA" w:rsidRDefault="001A04C0">
            <w:pPr>
              <w:pStyle w:val="TableParagraph"/>
              <w:tabs>
                <w:tab w:val="left" w:pos="2553"/>
              </w:tabs>
              <w:spacing w:before="61"/>
              <w:ind w:left="570"/>
              <w:rPr>
                <w:sz w:val="20"/>
              </w:rPr>
            </w:pPr>
            <w:r>
              <w:rPr>
                <w:sz w:val="20"/>
              </w:rPr>
              <w:t>İSTİYORUM</w:t>
            </w:r>
            <w:r>
              <w:rPr>
                <w:sz w:val="20"/>
              </w:rPr>
              <w:tab/>
              <w:t>İSTEMİYORUM</w:t>
            </w:r>
          </w:p>
        </w:tc>
      </w:tr>
      <w:tr w:rsidR="000D3EEA">
        <w:trPr>
          <w:trHeight w:val="268"/>
        </w:trPr>
        <w:tc>
          <w:tcPr>
            <w:tcW w:w="9937" w:type="dxa"/>
            <w:gridSpan w:val="8"/>
          </w:tcPr>
          <w:p w:rsidR="000D3EEA" w:rsidRDefault="001A04C0">
            <w:pPr>
              <w:pStyle w:val="TableParagraph"/>
              <w:spacing w:line="201" w:lineRule="exact"/>
              <w:ind w:left="3261" w:right="3230"/>
              <w:jc w:val="center"/>
              <w:rPr>
                <w:sz w:val="18"/>
              </w:rPr>
            </w:pPr>
            <w:r>
              <w:rPr>
                <w:sz w:val="18"/>
              </w:rPr>
              <w:t>İŞYERİNİN ÇALIŞTIĞI BANKA BİLGİLERİ</w:t>
            </w:r>
          </w:p>
        </w:tc>
      </w:tr>
      <w:tr w:rsidR="000D3EEA">
        <w:trPr>
          <w:trHeight w:val="268"/>
        </w:trPr>
        <w:tc>
          <w:tcPr>
            <w:tcW w:w="1987" w:type="dxa"/>
            <w:gridSpan w:val="2"/>
          </w:tcPr>
          <w:p w:rsidR="000D3EEA" w:rsidRDefault="001A04C0">
            <w:pPr>
              <w:pStyle w:val="TableParagraph"/>
              <w:spacing w:line="201" w:lineRule="exact"/>
              <w:ind w:left="597"/>
              <w:rPr>
                <w:sz w:val="18"/>
              </w:rPr>
            </w:pPr>
            <w:r>
              <w:rPr>
                <w:sz w:val="18"/>
              </w:rPr>
              <w:t>Banka Adı</w:t>
            </w:r>
          </w:p>
        </w:tc>
        <w:tc>
          <w:tcPr>
            <w:tcW w:w="2265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593"/>
              <w:rPr>
                <w:sz w:val="18"/>
              </w:rPr>
            </w:pPr>
            <w:r>
              <w:rPr>
                <w:sz w:val="18"/>
              </w:rPr>
              <w:t>Banka Şubesi</w:t>
            </w:r>
          </w:p>
        </w:tc>
        <w:tc>
          <w:tcPr>
            <w:tcW w:w="2411" w:type="dxa"/>
          </w:tcPr>
          <w:p w:rsidR="000D3EEA" w:rsidRDefault="001A04C0">
            <w:pPr>
              <w:pStyle w:val="TableParagraph"/>
              <w:spacing w:line="201" w:lineRule="exact"/>
              <w:ind w:left="412"/>
              <w:rPr>
                <w:sz w:val="18"/>
              </w:rPr>
            </w:pPr>
            <w:r>
              <w:rPr>
                <w:sz w:val="18"/>
              </w:rPr>
              <w:t>Banka Hesap Sahibi</w:t>
            </w:r>
          </w:p>
        </w:tc>
        <w:tc>
          <w:tcPr>
            <w:tcW w:w="3274" w:type="dxa"/>
            <w:gridSpan w:val="2"/>
          </w:tcPr>
          <w:p w:rsidR="000D3EEA" w:rsidRDefault="001A04C0">
            <w:pPr>
              <w:pStyle w:val="TableParagraph"/>
              <w:spacing w:line="201" w:lineRule="exact"/>
              <w:ind w:left="926"/>
              <w:rPr>
                <w:sz w:val="18"/>
              </w:rPr>
            </w:pPr>
            <w:r>
              <w:rPr>
                <w:sz w:val="18"/>
              </w:rPr>
              <w:t xml:space="preserve">Banka IBAN </w:t>
            </w:r>
            <w:proofErr w:type="spellStart"/>
            <w:r>
              <w:rPr>
                <w:sz w:val="18"/>
              </w:rPr>
              <w:t>Nosu</w:t>
            </w:r>
            <w:proofErr w:type="spellEnd"/>
          </w:p>
        </w:tc>
      </w:tr>
      <w:tr w:rsidR="000D3EEA">
        <w:trPr>
          <w:trHeight w:val="552"/>
        </w:trPr>
        <w:tc>
          <w:tcPr>
            <w:tcW w:w="1987" w:type="dxa"/>
            <w:gridSpan w:val="2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5" w:type="dxa"/>
            <w:gridSpan w:val="3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1" w:type="dxa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74" w:type="dxa"/>
            <w:gridSpan w:val="2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9937" w:type="dxa"/>
            <w:gridSpan w:val="8"/>
          </w:tcPr>
          <w:p w:rsidR="000D3EEA" w:rsidRDefault="001A04C0">
            <w:pPr>
              <w:pStyle w:val="TableParagraph"/>
              <w:spacing w:line="201" w:lineRule="exact"/>
              <w:ind w:left="3261" w:right="3220"/>
              <w:jc w:val="center"/>
              <w:rPr>
                <w:sz w:val="18"/>
              </w:rPr>
            </w:pPr>
            <w:r>
              <w:rPr>
                <w:sz w:val="18"/>
              </w:rPr>
              <w:t>EĞİTİM SORUMLUSU</w:t>
            </w:r>
          </w:p>
        </w:tc>
      </w:tr>
      <w:tr w:rsidR="000D3EEA">
        <w:trPr>
          <w:trHeight w:val="268"/>
        </w:trPr>
        <w:tc>
          <w:tcPr>
            <w:tcW w:w="4113" w:type="dxa"/>
            <w:gridSpan w:val="4"/>
          </w:tcPr>
          <w:p w:rsidR="000D3EEA" w:rsidRDefault="001A04C0">
            <w:pPr>
              <w:pStyle w:val="TableParagraph"/>
              <w:spacing w:line="201" w:lineRule="exact"/>
              <w:ind w:left="1614" w:right="1563"/>
              <w:jc w:val="center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2977" w:type="dxa"/>
            <w:gridSpan w:val="3"/>
          </w:tcPr>
          <w:p w:rsidR="000D3EEA" w:rsidRDefault="001A04C0">
            <w:pPr>
              <w:pStyle w:val="TableParagraph"/>
              <w:spacing w:line="201" w:lineRule="exact"/>
              <w:ind w:left="931"/>
              <w:rPr>
                <w:sz w:val="18"/>
              </w:rPr>
            </w:pPr>
            <w:r>
              <w:rPr>
                <w:sz w:val="18"/>
              </w:rPr>
              <w:t>T.C. Kimlik No</w:t>
            </w:r>
          </w:p>
        </w:tc>
        <w:tc>
          <w:tcPr>
            <w:tcW w:w="2847" w:type="dxa"/>
          </w:tcPr>
          <w:p w:rsidR="000D3EEA" w:rsidRDefault="001A04C0">
            <w:pPr>
              <w:pStyle w:val="TableParagraph"/>
              <w:spacing w:line="201" w:lineRule="exact"/>
              <w:ind w:left="1065" w:right="1026"/>
              <w:jc w:val="center"/>
              <w:rPr>
                <w:sz w:val="18"/>
              </w:rPr>
            </w:pPr>
            <w:r>
              <w:rPr>
                <w:sz w:val="18"/>
              </w:rPr>
              <w:t>Telefonu</w:t>
            </w:r>
          </w:p>
        </w:tc>
      </w:tr>
      <w:tr w:rsidR="000D3EEA">
        <w:trPr>
          <w:trHeight w:val="551"/>
        </w:trPr>
        <w:tc>
          <w:tcPr>
            <w:tcW w:w="4113" w:type="dxa"/>
            <w:gridSpan w:val="4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7" w:type="dxa"/>
            <w:gridSpan w:val="3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7" w:type="dxa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D3EEA">
        <w:trPr>
          <w:trHeight w:val="268"/>
        </w:trPr>
        <w:tc>
          <w:tcPr>
            <w:tcW w:w="9937" w:type="dxa"/>
            <w:gridSpan w:val="8"/>
          </w:tcPr>
          <w:p w:rsidR="000D3EEA" w:rsidRDefault="001A04C0">
            <w:pPr>
              <w:pStyle w:val="TableParagraph"/>
              <w:spacing w:line="201" w:lineRule="exact"/>
              <w:ind w:left="3261" w:right="3222"/>
              <w:jc w:val="center"/>
              <w:rPr>
                <w:sz w:val="18"/>
              </w:rPr>
            </w:pPr>
            <w:r>
              <w:rPr>
                <w:sz w:val="18"/>
              </w:rPr>
              <w:t>ADRESİ</w:t>
            </w:r>
          </w:p>
        </w:tc>
      </w:tr>
      <w:tr w:rsidR="000D3EEA">
        <w:trPr>
          <w:trHeight w:val="978"/>
        </w:trPr>
        <w:tc>
          <w:tcPr>
            <w:tcW w:w="9937" w:type="dxa"/>
            <w:gridSpan w:val="8"/>
          </w:tcPr>
          <w:p w:rsidR="000D3EEA" w:rsidRDefault="000D3EE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D3EEA" w:rsidRDefault="001B1BCD">
      <w:pPr>
        <w:pStyle w:val="GvdeMetni"/>
        <w:rPr>
          <w:sz w:val="20"/>
        </w:rPr>
      </w:pPr>
      <w:r>
        <w:pict>
          <v:shape id="_x0000_s1498" style="position:absolute;margin-left:234.25pt;margin-top:234.4pt;width:9pt;height:9pt;z-index:-16614912;mso-position-horizontal-relative:page;mso-position-vertical-relative:page" coordorigin="4685,4688" coordsize="180,180" o:spt="100" adj="0,,0" path="m4685,4688r180,m4865,4688r,180m4865,4868r-180,m4685,4868r,-180e" filled="f" strokeweight="1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497" style="position:absolute;margin-left:333.45pt;margin-top:234.4pt;width:9pt;height:9pt;z-index:-16614400;mso-position-horizontal-relative:page;mso-position-vertical-relative:page" coordorigin="6669,4688" coordsize="180,180" o:spt="100" adj="0,,0" path="m6669,4688r180,m6849,4688r,180m6849,4868r-180,m6669,4868r,-180e" filled="f" strokeweight="1pt">
            <v:stroke joinstyle="round"/>
            <v:formulas/>
            <v:path arrowok="t" o:connecttype="segments"/>
            <w10:wrap anchorx="page" anchory="page"/>
          </v:shape>
        </w:pict>
      </w:r>
    </w:p>
    <w:p w:rsidR="000D3EEA" w:rsidRPr="000F0443" w:rsidRDefault="001B1BCD" w:rsidP="000F0443">
      <w:pPr>
        <w:pStyle w:val="GvdeMetni"/>
        <w:spacing w:before="11"/>
        <w:rPr>
          <w:sz w:val="10"/>
        </w:rPr>
      </w:pPr>
      <w:r>
        <w:pict>
          <v:group id="_x0000_s1494" style="position:absolute;margin-left:49.2pt;margin-top:8.3pt;width:497.55pt;height:214.15pt;z-index:-15720448;mso-wrap-distance-left:0;mso-wrap-distance-right:0;mso-position-horizontal-relative:page" coordorigin="984,166" coordsize="9951,42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96" type="#_x0000_t202" style="position:absolute;left:992;top:471;width:9936;height:3970" filled="f">
              <v:textbox inset="0,0,0,0">
                <w:txbxContent>
                  <w:p w:rsidR="000D3EEA" w:rsidRDefault="001A04C0">
                    <w:pPr>
                      <w:spacing w:before="149"/>
                      <w:ind w:left="28" w:right="2740" w:firstLine="312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6764 Sayılı Kanun gereği: Mesleki eğitim görülen işletmede 20'den az personel çalışıyor ise ödenebilecek en az asgari ücretin (%30)'</w:t>
                    </w:r>
                    <w:proofErr w:type="spellStart"/>
                    <w:r>
                      <w:rPr>
                        <w:sz w:val="16"/>
                      </w:rPr>
                      <w:t>nun</w:t>
                    </w:r>
                    <w:proofErr w:type="spellEnd"/>
                    <w:r>
                      <w:rPr>
                        <w:sz w:val="16"/>
                      </w:rPr>
                      <w:t xml:space="preserve"> üçte ikisi, 20 ve üzeri personel çalışıyor ise ödenebilecek en az ücretin (%30)'</w:t>
                    </w:r>
                    <w:proofErr w:type="spellStart"/>
                    <w:r>
                      <w:rPr>
                        <w:sz w:val="16"/>
                      </w:rPr>
                      <w:t>nun</w:t>
                    </w:r>
                    <w:proofErr w:type="spellEnd"/>
                    <w:r>
                      <w:rPr>
                        <w:sz w:val="16"/>
                      </w:rPr>
                      <w:t xml:space="preserve"> üçte biri İşsizlik Fonu üzerinden devlet katkısı olarak kurumumuzca işletmenizin hesabına her ayın 25.Günü yatırılacaktır. </w:t>
                    </w:r>
                    <w:proofErr w:type="gramEnd"/>
                    <w:r>
                      <w:rPr>
                        <w:sz w:val="16"/>
                      </w:rPr>
                      <w:t>Kalan tutarla beraber Devlet katkısı öğrencinin banka hesabına firmanızca en geç ayın 10'una kadar yatırılması gerekmektedir.</w:t>
                    </w:r>
                  </w:p>
                  <w:p w:rsidR="000D3EEA" w:rsidRDefault="000D3EEA">
                    <w:pPr>
                      <w:spacing w:before="2"/>
                      <w:rPr>
                        <w:sz w:val="15"/>
                      </w:rPr>
                    </w:pPr>
                  </w:p>
                  <w:p w:rsidR="000D3EEA" w:rsidRDefault="001A04C0">
                    <w:pPr>
                      <w:ind w:left="3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Bu nedenle aksaklık yaşanmaması için Firmanıza ait yukarıdaki bilgilerin doğru ve eksiksiz</w:t>
                    </w:r>
                  </w:p>
                  <w:p w:rsidR="000D3EEA" w:rsidRDefault="001A04C0">
                    <w:pPr>
                      <w:spacing w:before="4"/>
                      <w:ind w:left="28"/>
                      <w:rPr>
                        <w:sz w:val="16"/>
                      </w:rPr>
                    </w:pPr>
                    <w:proofErr w:type="gramStart"/>
                    <w:r>
                      <w:rPr>
                        <w:sz w:val="16"/>
                      </w:rPr>
                      <w:t>olarak</w:t>
                    </w:r>
                    <w:proofErr w:type="gramEnd"/>
                    <w:r>
                      <w:rPr>
                        <w:sz w:val="16"/>
                      </w:rPr>
                      <w:t xml:space="preserve"> doldurulması gerekmektedir.</w:t>
                    </w:r>
                  </w:p>
                </w:txbxContent>
              </v:textbox>
            </v:shape>
            <v:shape id="_x0000_s1495" type="#_x0000_t202" style="position:absolute;left:992;top:173;width:9936;height:298" filled="f">
              <v:textbox inset="0,0,0,0">
                <w:txbxContent>
                  <w:p w:rsidR="000D3EEA" w:rsidRDefault="001A04C0">
                    <w:pPr>
                      <w:spacing w:before="16"/>
                      <w:ind w:left="4312" w:right="430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AÇIKLAMALAR</w:t>
                    </w:r>
                  </w:p>
                </w:txbxContent>
              </v:textbox>
            </v:shape>
            <w10:wrap type="topAndBottom" anchorx="page"/>
          </v:group>
        </w:pict>
      </w:r>
      <w:r w:rsidR="000F0443">
        <w:rPr>
          <w:sz w:val="16"/>
        </w:rPr>
        <w:t xml:space="preserve">                                                                          </w:t>
      </w:r>
      <w:r w:rsidR="001A04C0">
        <w:rPr>
          <w:sz w:val="16"/>
        </w:rPr>
        <w:t>Yukarıdaki bilgilerin</w:t>
      </w:r>
      <w:r w:rsidR="000F0443">
        <w:rPr>
          <w:sz w:val="16"/>
        </w:rPr>
        <w:t xml:space="preserve"> ve verdiğim belgelerin</w:t>
      </w:r>
      <w:r w:rsidR="001A04C0">
        <w:rPr>
          <w:sz w:val="16"/>
        </w:rPr>
        <w:t xml:space="preserve"> doğruluğunu beyan ederim. </w:t>
      </w:r>
      <w:proofErr w:type="gramStart"/>
      <w:r w:rsidR="001A04C0">
        <w:rPr>
          <w:sz w:val="16"/>
        </w:rPr>
        <w:t>.......</w:t>
      </w:r>
      <w:proofErr w:type="gramEnd"/>
      <w:r w:rsidR="001A04C0">
        <w:rPr>
          <w:sz w:val="16"/>
        </w:rPr>
        <w:t>/......./...............</w:t>
      </w:r>
    </w:p>
    <w:p w:rsidR="000D3EEA" w:rsidRDefault="000D3EEA">
      <w:pPr>
        <w:pStyle w:val="GvdeMetni"/>
        <w:spacing w:before="5"/>
        <w:rPr>
          <w:sz w:val="14"/>
        </w:rPr>
      </w:pPr>
    </w:p>
    <w:p w:rsidR="00B83505" w:rsidRDefault="00B83505" w:rsidP="00B83505">
      <w:pPr>
        <w:ind w:right="17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</w:t>
      </w:r>
      <w:r w:rsidR="001A04C0">
        <w:rPr>
          <w:sz w:val="16"/>
        </w:rPr>
        <w:t>Yetkili Kişi</w:t>
      </w:r>
    </w:p>
    <w:p w:rsidR="00B83505" w:rsidRDefault="00B83505" w:rsidP="00B83505">
      <w:pPr>
        <w:ind w:right="176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 w:rsidR="001A04C0">
        <w:rPr>
          <w:sz w:val="16"/>
        </w:rPr>
        <w:t>Adı Soyadı /</w:t>
      </w:r>
    </w:p>
    <w:p w:rsidR="000D3EEA" w:rsidRDefault="00B83505" w:rsidP="00B83505">
      <w:pPr>
        <w:ind w:right="176"/>
        <w:jc w:val="center"/>
        <w:rPr>
          <w:sz w:val="16"/>
        </w:rPr>
        <w:sectPr w:rsidR="000D3EEA">
          <w:pgSz w:w="11900" w:h="16820"/>
          <w:pgMar w:top="960" w:right="840" w:bottom="280" w:left="860" w:header="708" w:footer="708" w:gutter="0"/>
          <w:cols w:space="708"/>
        </w:sectPr>
      </w:pPr>
      <w:r>
        <w:rPr>
          <w:sz w:val="16"/>
        </w:rPr>
        <w:t xml:space="preserve">                                                                                                                                           </w:t>
      </w:r>
      <w:r w:rsidR="001A04C0">
        <w:rPr>
          <w:sz w:val="16"/>
        </w:rPr>
        <w:t>İmza</w:t>
      </w:r>
    </w:p>
    <w:p w:rsidR="000D3EEA" w:rsidRDefault="000D3EEA" w:rsidP="00B83505">
      <w:pPr>
        <w:pStyle w:val="GvdeMetni"/>
        <w:spacing w:before="92"/>
        <w:rPr>
          <w:rFonts w:ascii="Times New Roman"/>
        </w:rPr>
      </w:pPr>
    </w:p>
    <w:sectPr w:rsidR="000D3EEA">
      <w:pgSz w:w="16840" w:h="11900" w:orient="landscape"/>
      <w:pgMar w:top="420" w:right="200" w:bottom="280" w:left="2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0D5"/>
    <w:multiLevelType w:val="hybridMultilevel"/>
    <w:tmpl w:val="80105C1C"/>
    <w:lvl w:ilvl="0" w:tplc="2A3A49D6">
      <w:start w:val="1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E7E27B56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03D8E01E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881AC510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845C2926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DD78C80C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14EACF4A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C652C5AE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4D8C5AC4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1">
    <w:nsid w:val="0B6308CB"/>
    <w:multiLevelType w:val="hybridMultilevel"/>
    <w:tmpl w:val="F36283B8"/>
    <w:lvl w:ilvl="0" w:tplc="D16E1F84">
      <w:start w:val="1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4DBC7922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75967C26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3E9A270E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C052C628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9C08527C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E0FCDA1E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45D8D29E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A1D8571E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2">
    <w:nsid w:val="0E27233C"/>
    <w:multiLevelType w:val="hybridMultilevel"/>
    <w:tmpl w:val="B8705778"/>
    <w:lvl w:ilvl="0" w:tplc="0F20AE3A">
      <w:start w:val="9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815E8BB2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CBE21CC0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45B000EE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FE72E8D8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69D2FDEC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E9142F78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8A60F6B4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098A5FF0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3">
    <w:nsid w:val="245229EA"/>
    <w:multiLevelType w:val="hybridMultilevel"/>
    <w:tmpl w:val="5B58A6A6"/>
    <w:lvl w:ilvl="0" w:tplc="C0FC0F1A">
      <w:start w:val="1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DCDED33C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36861930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B9F8FBE8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8D322D18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7D0E09CA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EA288F2E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7088A470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0D304870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4">
    <w:nsid w:val="26E6712A"/>
    <w:multiLevelType w:val="hybridMultilevel"/>
    <w:tmpl w:val="52446648"/>
    <w:lvl w:ilvl="0" w:tplc="3818724A">
      <w:start w:val="1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E3E08A48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9286A1E2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E3B8A26E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D3C6E734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78A26F34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B136FFD0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95766408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F86E2D36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5">
    <w:nsid w:val="276D3EBB"/>
    <w:multiLevelType w:val="hybridMultilevel"/>
    <w:tmpl w:val="B0B46A80"/>
    <w:lvl w:ilvl="0" w:tplc="407C4946">
      <w:start w:val="9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73261C90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39C8328E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B79C8DBC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CB040EF8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BBD2F2A8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C02868A8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6868F214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B02AE6BA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6">
    <w:nsid w:val="301C6929"/>
    <w:multiLevelType w:val="hybridMultilevel"/>
    <w:tmpl w:val="5204EA82"/>
    <w:lvl w:ilvl="0" w:tplc="0D6C23EA">
      <w:start w:val="9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0C407102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BBE2798C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9446D7BE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3EB4E422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79A2E1EC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B76C33F8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38AA2E3E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459A9194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7">
    <w:nsid w:val="351A57E1"/>
    <w:multiLevelType w:val="hybridMultilevel"/>
    <w:tmpl w:val="18A492D4"/>
    <w:lvl w:ilvl="0" w:tplc="37C6065A">
      <w:start w:val="9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E6E8D9C8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7AEC32AC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3BEC26D0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41B678FC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F42CC9FC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83A26FE0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5FBADB58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3962EBCA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8">
    <w:nsid w:val="354260D0"/>
    <w:multiLevelType w:val="hybridMultilevel"/>
    <w:tmpl w:val="8DCE918E"/>
    <w:lvl w:ilvl="0" w:tplc="5BBEF92E">
      <w:start w:val="1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E6DC240E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7EA28762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5C406580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678AB294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786EB06A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40F0A374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065667CA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196CA340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9">
    <w:nsid w:val="3B8A6908"/>
    <w:multiLevelType w:val="hybridMultilevel"/>
    <w:tmpl w:val="61849232"/>
    <w:lvl w:ilvl="0" w:tplc="F27ACD08">
      <w:start w:val="9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43A8DA9E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6EFE8BDC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EA4AD206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EF30CD5C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C2CA3D62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2FFE9EBA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CF08F83A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6BF8A9F4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0">
    <w:nsid w:val="3C426455"/>
    <w:multiLevelType w:val="hybridMultilevel"/>
    <w:tmpl w:val="B73E32D2"/>
    <w:lvl w:ilvl="0" w:tplc="041280F2">
      <w:start w:val="1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63FA060A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F2C4FBEC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224E932C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7576BC36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0102E1E4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A8929872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C03657FE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0C4AD7C6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1">
    <w:nsid w:val="3D5A76F1"/>
    <w:multiLevelType w:val="hybridMultilevel"/>
    <w:tmpl w:val="88FCC860"/>
    <w:lvl w:ilvl="0" w:tplc="9BCC8702">
      <w:start w:val="9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DCA2E378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FE628228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B7A27336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6C28CFF8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D698139A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7B18E376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D6261C12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1D68670C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2">
    <w:nsid w:val="430C52AE"/>
    <w:multiLevelType w:val="hybridMultilevel"/>
    <w:tmpl w:val="2B4C79FE"/>
    <w:lvl w:ilvl="0" w:tplc="7D14FBCC">
      <w:start w:val="1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451CC0CE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2012BF12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A148EAB8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244E086C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72D6D740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2B00257E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D2C688C0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9A8091C0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13">
    <w:nsid w:val="43A435CD"/>
    <w:multiLevelType w:val="hybridMultilevel"/>
    <w:tmpl w:val="641CDDA2"/>
    <w:lvl w:ilvl="0" w:tplc="3FC264F0">
      <w:start w:val="9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E74CFC6A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28E2AA92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36361EA4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DAA4771A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B39CEA26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3D6A5704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B4C8F008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E280F59E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4">
    <w:nsid w:val="4A567F1C"/>
    <w:multiLevelType w:val="hybridMultilevel"/>
    <w:tmpl w:val="7244FD54"/>
    <w:lvl w:ilvl="0" w:tplc="34E22298">
      <w:start w:val="9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A970D800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2F82D926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13D4FF42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3C4CB55E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8716BCF2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27041DCE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B01EF2B4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94227A5C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15">
    <w:nsid w:val="4F2E60BD"/>
    <w:multiLevelType w:val="hybridMultilevel"/>
    <w:tmpl w:val="FE5835FA"/>
    <w:lvl w:ilvl="0" w:tplc="110C6380">
      <w:start w:val="1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8AF4144E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473AD3F2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85884852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BF084792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16B22AB2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32846818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F09C124A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012C437C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6">
    <w:nsid w:val="4FCE5CB5"/>
    <w:multiLevelType w:val="hybridMultilevel"/>
    <w:tmpl w:val="9716A5FE"/>
    <w:lvl w:ilvl="0" w:tplc="6FEABCE8">
      <w:start w:val="1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AA4221BC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6C92B084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5FEAF6A2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5DCA724E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90C8DB08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3A5682CC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677ED2E0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688AE2DE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abstractNum w:abstractNumId="17">
    <w:nsid w:val="54260CEE"/>
    <w:multiLevelType w:val="hybridMultilevel"/>
    <w:tmpl w:val="9654A35C"/>
    <w:lvl w:ilvl="0" w:tplc="A606A5A4">
      <w:start w:val="9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F40283B6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5030A81E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1196F824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32DC7948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28EC732E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0966CB6A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4754B64C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2FBEE308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18">
    <w:nsid w:val="615F4782"/>
    <w:multiLevelType w:val="hybridMultilevel"/>
    <w:tmpl w:val="01963506"/>
    <w:lvl w:ilvl="0" w:tplc="9866EBAC">
      <w:start w:val="1"/>
      <w:numFmt w:val="decimal"/>
      <w:lvlText w:val="%1-"/>
      <w:lvlJc w:val="left"/>
      <w:pPr>
        <w:ind w:left="465" w:hanging="32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A7E6BDC8">
      <w:numFmt w:val="bullet"/>
      <w:lvlText w:val="•"/>
      <w:lvlJc w:val="left"/>
      <w:pPr>
        <w:ind w:left="922" w:hanging="320"/>
      </w:pPr>
      <w:rPr>
        <w:rFonts w:hint="default"/>
        <w:lang w:val="tr-TR" w:eastAsia="en-US" w:bidi="ar-SA"/>
      </w:rPr>
    </w:lvl>
    <w:lvl w:ilvl="2" w:tplc="331ADDF8">
      <w:numFmt w:val="bullet"/>
      <w:lvlText w:val="•"/>
      <w:lvlJc w:val="left"/>
      <w:pPr>
        <w:ind w:left="1384" w:hanging="320"/>
      </w:pPr>
      <w:rPr>
        <w:rFonts w:hint="default"/>
        <w:lang w:val="tr-TR" w:eastAsia="en-US" w:bidi="ar-SA"/>
      </w:rPr>
    </w:lvl>
    <w:lvl w:ilvl="3" w:tplc="FACE3BD4">
      <w:numFmt w:val="bullet"/>
      <w:lvlText w:val="•"/>
      <w:lvlJc w:val="left"/>
      <w:pPr>
        <w:ind w:left="1846" w:hanging="320"/>
      </w:pPr>
      <w:rPr>
        <w:rFonts w:hint="default"/>
        <w:lang w:val="tr-TR" w:eastAsia="en-US" w:bidi="ar-SA"/>
      </w:rPr>
    </w:lvl>
    <w:lvl w:ilvl="4" w:tplc="A9DE53E4">
      <w:numFmt w:val="bullet"/>
      <w:lvlText w:val="•"/>
      <w:lvlJc w:val="left"/>
      <w:pPr>
        <w:ind w:left="2308" w:hanging="320"/>
      </w:pPr>
      <w:rPr>
        <w:rFonts w:hint="default"/>
        <w:lang w:val="tr-TR" w:eastAsia="en-US" w:bidi="ar-SA"/>
      </w:rPr>
    </w:lvl>
    <w:lvl w:ilvl="5" w:tplc="A4F4C918">
      <w:numFmt w:val="bullet"/>
      <w:lvlText w:val="•"/>
      <w:lvlJc w:val="left"/>
      <w:pPr>
        <w:ind w:left="2770" w:hanging="320"/>
      </w:pPr>
      <w:rPr>
        <w:rFonts w:hint="default"/>
        <w:lang w:val="tr-TR" w:eastAsia="en-US" w:bidi="ar-SA"/>
      </w:rPr>
    </w:lvl>
    <w:lvl w:ilvl="6" w:tplc="382669E0">
      <w:numFmt w:val="bullet"/>
      <w:lvlText w:val="•"/>
      <w:lvlJc w:val="left"/>
      <w:pPr>
        <w:ind w:left="3232" w:hanging="320"/>
      </w:pPr>
      <w:rPr>
        <w:rFonts w:hint="default"/>
        <w:lang w:val="tr-TR" w:eastAsia="en-US" w:bidi="ar-SA"/>
      </w:rPr>
    </w:lvl>
    <w:lvl w:ilvl="7" w:tplc="0DFE20E6">
      <w:numFmt w:val="bullet"/>
      <w:lvlText w:val="•"/>
      <w:lvlJc w:val="left"/>
      <w:pPr>
        <w:ind w:left="3694" w:hanging="320"/>
      </w:pPr>
      <w:rPr>
        <w:rFonts w:hint="default"/>
        <w:lang w:val="tr-TR" w:eastAsia="en-US" w:bidi="ar-SA"/>
      </w:rPr>
    </w:lvl>
    <w:lvl w:ilvl="8" w:tplc="A12EDA04">
      <w:numFmt w:val="bullet"/>
      <w:lvlText w:val="•"/>
      <w:lvlJc w:val="left"/>
      <w:pPr>
        <w:ind w:left="4156" w:hanging="320"/>
      </w:pPr>
      <w:rPr>
        <w:rFonts w:hint="default"/>
        <w:lang w:val="tr-TR" w:eastAsia="en-US" w:bidi="ar-SA"/>
      </w:rPr>
    </w:lvl>
  </w:abstractNum>
  <w:abstractNum w:abstractNumId="19">
    <w:nsid w:val="7D77130B"/>
    <w:multiLevelType w:val="hybridMultilevel"/>
    <w:tmpl w:val="7CC2B980"/>
    <w:lvl w:ilvl="0" w:tplc="FF6C581A">
      <w:start w:val="9"/>
      <w:numFmt w:val="decimal"/>
      <w:lvlText w:val="%1-"/>
      <w:lvlJc w:val="left"/>
      <w:pPr>
        <w:ind w:left="424" w:hanging="300"/>
        <w:jc w:val="left"/>
      </w:pPr>
      <w:rPr>
        <w:rFonts w:ascii="Arial" w:eastAsia="Arial" w:hAnsi="Arial" w:cs="Arial" w:hint="default"/>
        <w:w w:val="92"/>
        <w:sz w:val="18"/>
        <w:szCs w:val="18"/>
        <w:lang w:val="tr-TR" w:eastAsia="en-US" w:bidi="ar-SA"/>
      </w:rPr>
    </w:lvl>
    <w:lvl w:ilvl="1" w:tplc="6D6A0278">
      <w:numFmt w:val="bullet"/>
      <w:lvlText w:val="•"/>
      <w:lvlJc w:val="left"/>
      <w:pPr>
        <w:ind w:left="882" w:hanging="300"/>
      </w:pPr>
      <w:rPr>
        <w:rFonts w:hint="default"/>
        <w:lang w:val="tr-TR" w:eastAsia="en-US" w:bidi="ar-SA"/>
      </w:rPr>
    </w:lvl>
    <w:lvl w:ilvl="2" w:tplc="1F127AB2">
      <w:numFmt w:val="bullet"/>
      <w:lvlText w:val="•"/>
      <w:lvlJc w:val="left"/>
      <w:pPr>
        <w:ind w:left="1344" w:hanging="300"/>
      </w:pPr>
      <w:rPr>
        <w:rFonts w:hint="default"/>
        <w:lang w:val="tr-TR" w:eastAsia="en-US" w:bidi="ar-SA"/>
      </w:rPr>
    </w:lvl>
    <w:lvl w:ilvl="3" w:tplc="A32C6156">
      <w:numFmt w:val="bullet"/>
      <w:lvlText w:val="•"/>
      <w:lvlJc w:val="left"/>
      <w:pPr>
        <w:ind w:left="1806" w:hanging="300"/>
      </w:pPr>
      <w:rPr>
        <w:rFonts w:hint="default"/>
        <w:lang w:val="tr-TR" w:eastAsia="en-US" w:bidi="ar-SA"/>
      </w:rPr>
    </w:lvl>
    <w:lvl w:ilvl="4" w:tplc="832EE5B4">
      <w:numFmt w:val="bullet"/>
      <w:lvlText w:val="•"/>
      <w:lvlJc w:val="left"/>
      <w:pPr>
        <w:ind w:left="2268" w:hanging="300"/>
      </w:pPr>
      <w:rPr>
        <w:rFonts w:hint="default"/>
        <w:lang w:val="tr-TR" w:eastAsia="en-US" w:bidi="ar-SA"/>
      </w:rPr>
    </w:lvl>
    <w:lvl w:ilvl="5" w:tplc="E38CF30A">
      <w:numFmt w:val="bullet"/>
      <w:lvlText w:val="•"/>
      <w:lvlJc w:val="left"/>
      <w:pPr>
        <w:ind w:left="2730" w:hanging="300"/>
      </w:pPr>
      <w:rPr>
        <w:rFonts w:hint="default"/>
        <w:lang w:val="tr-TR" w:eastAsia="en-US" w:bidi="ar-SA"/>
      </w:rPr>
    </w:lvl>
    <w:lvl w:ilvl="6" w:tplc="8ADECAD6">
      <w:numFmt w:val="bullet"/>
      <w:lvlText w:val="•"/>
      <w:lvlJc w:val="left"/>
      <w:pPr>
        <w:ind w:left="3192" w:hanging="300"/>
      </w:pPr>
      <w:rPr>
        <w:rFonts w:hint="default"/>
        <w:lang w:val="tr-TR" w:eastAsia="en-US" w:bidi="ar-SA"/>
      </w:rPr>
    </w:lvl>
    <w:lvl w:ilvl="7" w:tplc="F9E67C12">
      <w:numFmt w:val="bullet"/>
      <w:lvlText w:val="•"/>
      <w:lvlJc w:val="left"/>
      <w:pPr>
        <w:ind w:left="3654" w:hanging="300"/>
      </w:pPr>
      <w:rPr>
        <w:rFonts w:hint="default"/>
        <w:lang w:val="tr-TR" w:eastAsia="en-US" w:bidi="ar-SA"/>
      </w:rPr>
    </w:lvl>
    <w:lvl w:ilvl="8" w:tplc="3DB48E6E">
      <w:numFmt w:val="bullet"/>
      <w:lvlText w:val="•"/>
      <w:lvlJc w:val="left"/>
      <w:pPr>
        <w:ind w:left="4116" w:hanging="300"/>
      </w:pPr>
      <w:rPr>
        <w:rFonts w:hint="default"/>
        <w:lang w:val="tr-TR" w:eastAsia="en-US" w:bidi="ar-SA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"/>
  </w:num>
  <w:num w:numId="5">
    <w:abstractNumId w:val="17"/>
  </w:num>
  <w:num w:numId="6">
    <w:abstractNumId w:val="8"/>
  </w:num>
  <w:num w:numId="7">
    <w:abstractNumId w:val="11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  <w:num w:numId="15">
    <w:abstractNumId w:val="19"/>
  </w:num>
  <w:num w:numId="16">
    <w:abstractNumId w:val="16"/>
  </w:num>
  <w:num w:numId="17">
    <w:abstractNumId w:val="2"/>
  </w:num>
  <w:num w:numId="18">
    <w:abstractNumId w:val="0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D3EEA"/>
    <w:rsid w:val="000C10D9"/>
    <w:rsid w:val="000D3EEA"/>
    <w:rsid w:val="000F0443"/>
    <w:rsid w:val="001A04C0"/>
    <w:rsid w:val="001B1BCD"/>
    <w:rsid w:val="00650A8F"/>
    <w:rsid w:val="008736A2"/>
    <w:rsid w:val="00947F78"/>
    <w:rsid w:val="00B83505"/>
    <w:rsid w:val="00F75EFB"/>
    <w:rsid w:val="00F8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ind w:left="1140"/>
      <w:outlineLvl w:val="0"/>
    </w:pPr>
    <w:rPr>
      <w:sz w:val="25"/>
      <w:szCs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</cp:lastModifiedBy>
  <cp:revision>5</cp:revision>
  <dcterms:created xsi:type="dcterms:W3CDTF">2023-07-20T06:33:00Z</dcterms:created>
  <dcterms:modified xsi:type="dcterms:W3CDTF">2023-07-20T09:36:00Z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